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E0" w:rsidRDefault="008420E0" w:rsidP="008420E0">
      <w:pPr>
        <w:shd w:val="clear" w:color="auto" w:fill="FFFFFF"/>
        <w:spacing w:line="322" w:lineRule="exact"/>
        <w:ind w:left="307"/>
      </w:pPr>
      <w:r>
        <w:rPr>
          <w:b/>
          <w:bCs/>
          <w:i/>
          <w:iCs/>
          <w:color w:val="000000"/>
          <w:spacing w:val="-1"/>
          <w:sz w:val="28"/>
          <w:szCs w:val="28"/>
        </w:rPr>
        <w:t>Министерство общего и профессионального образования Ростовской</w:t>
      </w:r>
    </w:p>
    <w:p w:rsidR="008420E0" w:rsidRDefault="008420E0" w:rsidP="008420E0">
      <w:pPr>
        <w:shd w:val="clear" w:color="auto" w:fill="FFFFFF"/>
        <w:spacing w:line="322" w:lineRule="exact"/>
        <w:ind w:left="26"/>
        <w:jc w:val="center"/>
      </w:pPr>
      <w:r>
        <w:rPr>
          <w:b/>
          <w:bCs/>
          <w:i/>
          <w:iCs/>
          <w:color w:val="000000"/>
          <w:sz w:val="28"/>
          <w:szCs w:val="28"/>
        </w:rPr>
        <w:t>области</w:t>
      </w:r>
    </w:p>
    <w:p w:rsidR="008420E0" w:rsidRDefault="008420E0" w:rsidP="008420E0">
      <w:pPr>
        <w:shd w:val="clear" w:color="auto" w:fill="FFFFFF"/>
        <w:spacing w:line="322" w:lineRule="exact"/>
        <w:ind w:left="449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pacing w:val="5"/>
          <w:sz w:val="28"/>
          <w:szCs w:val="28"/>
        </w:rPr>
        <w:t xml:space="preserve">ГБПОУ РО «КРАСНОСУЛИНСКИЙ </w:t>
      </w:r>
      <w:r>
        <w:rPr>
          <w:b/>
          <w:bCs/>
          <w:i/>
          <w:iCs/>
          <w:color w:val="000000"/>
          <w:sz w:val="28"/>
          <w:szCs w:val="28"/>
        </w:rPr>
        <w:t xml:space="preserve">КОЛЛЕДЖ </w:t>
      </w:r>
    </w:p>
    <w:p w:rsidR="008420E0" w:rsidRDefault="008420E0" w:rsidP="008420E0">
      <w:pPr>
        <w:shd w:val="clear" w:color="auto" w:fill="FFFFFF"/>
        <w:spacing w:line="322" w:lineRule="exact"/>
        <w:ind w:left="449"/>
        <w:jc w:val="center"/>
      </w:pPr>
      <w:r>
        <w:rPr>
          <w:b/>
          <w:bCs/>
          <w:i/>
          <w:iCs/>
          <w:color w:val="000000"/>
          <w:sz w:val="28"/>
          <w:szCs w:val="28"/>
        </w:rPr>
        <w:t>ПРОМЫШЛЕННЫХ ТЕХНОЛОГИЙ»</w:t>
      </w:r>
    </w:p>
    <w:p w:rsidR="008420E0" w:rsidRDefault="008420E0" w:rsidP="008420E0">
      <w:pPr>
        <w:shd w:val="clear" w:color="auto" w:fill="FFFFFF"/>
        <w:spacing w:before="650" w:line="319" w:lineRule="exact"/>
        <w:ind w:left="2977" w:right="3650" w:firstLine="690"/>
        <w:jc w:val="center"/>
      </w:pPr>
      <w:r>
        <w:rPr>
          <w:b/>
          <w:bCs/>
          <w:i/>
          <w:iCs/>
          <w:color w:val="000000"/>
          <w:spacing w:val="47"/>
          <w:sz w:val="30"/>
          <w:szCs w:val="30"/>
        </w:rPr>
        <w:t xml:space="preserve">ПРИКАЗ </w:t>
      </w:r>
      <w:r>
        <w:rPr>
          <w:b/>
          <w:bCs/>
          <w:i/>
          <w:iCs/>
          <w:color w:val="000000"/>
          <w:spacing w:val="-12"/>
          <w:sz w:val="30"/>
          <w:szCs w:val="30"/>
        </w:rPr>
        <w:t>г</w:t>
      </w:r>
      <w:proofErr w:type="gramStart"/>
      <w:r>
        <w:rPr>
          <w:b/>
          <w:bCs/>
          <w:i/>
          <w:iCs/>
          <w:color w:val="000000"/>
          <w:spacing w:val="-12"/>
          <w:sz w:val="30"/>
          <w:szCs w:val="30"/>
        </w:rPr>
        <w:t>.К</w:t>
      </w:r>
      <w:proofErr w:type="gramEnd"/>
      <w:r>
        <w:rPr>
          <w:b/>
          <w:bCs/>
          <w:i/>
          <w:iCs/>
          <w:color w:val="000000"/>
          <w:spacing w:val="-12"/>
          <w:sz w:val="30"/>
          <w:szCs w:val="30"/>
        </w:rPr>
        <w:t>расный Сулин</w:t>
      </w:r>
    </w:p>
    <w:p w:rsidR="008420E0" w:rsidRDefault="008420E0" w:rsidP="008420E0">
      <w:pPr>
        <w:shd w:val="clear" w:color="auto" w:fill="FFFFFF"/>
        <w:tabs>
          <w:tab w:val="left" w:pos="7961"/>
        </w:tabs>
        <w:spacing w:line="319" w:lineRule="exact"/>
        <w:ind w:left="19"/>
      </w:pPr>
      <w:r>
        <w:rPr>
          <w:color w:val="000000"/>
          <w:spacing w:val="-4"/>
          <w:sz w:val="28"/>
          <w:szCs w:val="28"/>
        </w:rPr>
        <w:t>01.12. 2016г.</w:t>
      </w:r>
      <w:r>
        <w:rPr>
          <w:color w:val="000000"/>
          <w:sz w:val="28"/>
          <w:szCs w:val="28"/>
        </w:rPr>
        <w:tab/>
        <w:t xml:space="preserve">    </w:t>
      </w:r>
      <w:r w:rsidR="008D4994">
        <w:rPr>
          <w:color w:val="000000"/>
          <w:spacing w:val="6"/>
          <w:sz w:val="28"/>
          <w:szCs w:val="28"/>
        </w:rPr>
        <w:t>№ 445</w:t>
      </w:r>
      <w:r>
        <w:rPr>
          <w:color w:val="000000"/>
          <w:spacing w:val="6"/>
          <w:sz w:val="28"/>
          <w:szCs w:val="28"/>
        </w:rPr>
        <w:t xml:space="preserve"> </w:t>
      </w:r>
    </w:p>
    <w:p w:rsidR="008420E0" w:rsidRPr="008D4994" w:rsidRDefault="008420E0" w:rsidP="008D4994">
      <w:pPr>
        <w:shd w:val="clear" w:color="auto" w:fill="FFFFFF"/>
        <w:spacing w:before="475" w:line="322" w:lineRule="exact"/>
        <w:ind w:left="10" w:right="5597"/>
        <w:rPr>
          <w:color w:val="000000"/>
          <w:spacing w:val="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«О создании антитеррористической группы, утвержд</w:t>
      </w:r>
      <w:r w:rsidR="008D4994">
        <w:rPr>
          <w:color w:val="000000"/>
          <w:spacing w:val="-1"/>
          <w:sz w:val="28"/>
          <w:szCs w:val="28"/>
        </w:rPr>
        <w:t>ении С</w:t>
      </w:r>
      <w:r>
        <w:rPr>
          <w:color w:val="000000"/>
          <w:spacing w:val="-1"/>
          <w:sz w:val="28"/>
          <w:szCs w:val="28"/>
        </w:rPr>
        <w:t>истемы работы по противодействию т</w:t>
      </w:r>
      <w:r w:rsidR="008D4994">
        <w:rPr>
          <w:color w:val="000000"/>
          <w:spacing w:val="-1"/>
          <w:sz w:val="28"/>
          <w:szCs w:val="28"/>
        </w:rPr>
        <w:t>ерроризму и экстремизму,</w:t>
      </w:r>
      <w:r>
        <w:rPr>
          <w:color w:val="000000"/>
          <w:spacing w:val="-1"/>
          <w:sz w:val="28"/>
          <w:szCs w:val="28"/>
        </w:rPr>
        <w:t xml:space="preserve"> утверждении Положения об антитеррористической группе ГБПОУ </w:t>
      </w:r>
      <w:r>
        <w:rPr>
          <w:color w:val="000000"/>
          <w:spacing w:val="1"/>
          <w:sz w:val="28"/>
          <w:szCs w:val="28"/>
        </w:rPr>
        <w:t>РО «ККПТ» на 2016-2017 учебный год»</w:t>
      </w:r>
    </w:p>
    <w:p w:rsidR="008420E0" w:rsidRDefault="008420E0" w:rsidP="008420E0">
      <w:pPr>
        <w:shd w:val="clear" w:color="auto" w:fill="FFFFFF"/>
        <w:spacing w:before="480" w:line="322" w:lineRule="exact"/>
        <w:ind w:left="10" w:right="7" w:firstLine="360"/>
        <w:jc w:val="both"/>
      </w:pPr>
      <w:r>
        <w:rPr>
          <w:color w:val="000000"/>
          <w:spacing w:val="1"/>
          <w:sz w:val="28"/>
          <w:szCs w:val="28"/>
        </w:rPr>
        <w:t>В соответствии с рекомендациями по организации мероприятий по противодействию терроризму и экстремизму</w:t>
      </w:r>
      <w:r w:rsidR="0078574E">
        <w:rPr>
          <w:color w:val="000000"/>
          <w:spacing w:val="1"/>
          <w:sz w:val="28"/>
          <w:szCs w:val="28"/>
        </w:rPr>
        <w:t xml:space="preserve"> Антитеррористической комиссии Ростовской области</w:t>
      </w:r>
    </w:p>
    <w:p w:rsidR="008420E0" w:rsidRDefault="008420E0" w:rsidP="008420E0">
      <w:pPr>
        <w:shd w:val="clear" w:color="auto" w:fill="FFFFFF"/>
        <w:spacing w:before="326"/>
        <w:ind w:left="3857"/>
      </w:pPr>
      <w:r>
        <w:rPr>
          <w:color w:val="000000"/>
          <w:spacing w:val="-1"/>
          <w:sz w:val="28"/>
          <w:szCs w:val="28"/>
        </w:rPr>
        <w:t>ПРИКАЗЫВАЮ:</w:t>
      </w:r>
    </w:p>
    <w:p w:rsidR="0078574E" w:rsidRDefault="0078574E" w:rsidP="008420E0">
      <w:pPr>
        <w:shd w:val="clear" w:color="auto" w:fill="FFFFFF"/>
        <w:tabs>
          <w:tab w:val="left" w:pos="691"/>
        </w:tabs>
        <w:spacing w:line="322" w:lineRule="exact"/>
        <w:ind w:left="426"/>
        <w:jc w:val="both"/>
        <w:rPr>
          <w:color w:val="000000"/>
          <w:spacing w:val="3"/>
          <w:sz w:val="28"/>
          <w:szCs w:val="28"/>
        </w:rPr>
      </w:pPr>
    </w:p>
    <w:p w:rsidR="008420E0" w:rsidRPr="0078574E" w:rsidRDefault="0078574E" w:rsidP="0078574E">
      <w:pPr>
        <w:pStyle w:val="a3"/>
        <w:numPr>
          <w:ilvl w:val="0"/>
          <w:numId w:val="2"/>
        </w:numPr>
        <w:shd w:val="clear" w:color="auto" w:fill="FFFFFF"/>
        <w:tabs>
          <w:tab w:val="left" w:pos="691"/>
        </w:tabs>
        <w:spacing w:line="322" w:lineRule="exact"/>
        <w:jc w:val="both"/>
        <w:rPr>
          <w:color w:val="000000"/>
          <w:spacing w:val="1"/>
          <w:sz w:val="28"/>
          <w:szCs w:val="28"/>
        </w:rPr>
      </w:pPr>
      <w:r w:rsidRPr="0078574E">
        <w:rPr>
          <w:color w:val="000000"/>
          <w:spacing w:val="1"/>
          <w:sz w:val="28"/>
          <w:szCs w:val="28"/>
        </w:rPr>
        <w:t>Создать антитеррористическую группу в составе:</w:t>
      </w:r>
    </w:p>
    <w:p w:rsidR="0078574E" w:rsidRDefault="0078574E" w:rsidP="0078574E">
      <w:pPr>
        <w:pStyle w:val="a3"/>
        <w:shd w:val="clear" w:color="auto" w:fill="FFFFFF"/>
        <w:tabs>
          <w:tab w:val="left" w:pos="691"/>
        </w:tabs>
        <w:spacing w:line="322" w:lineRule="exact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-Руководитель – директор ГБПОУ РО «ККПТ» Вакулина Г.Ю.</w:t>
      </w:r>
    </w:p>
    <w:p w:rsidR="0078574E" w:rsidRDefault="0078574E" w:rsidP="0078574E">
      <w:pPr>
        <w:pStyle w:val="a3"/>
        <w:shd w:val="clear" w:color="auto" w:fill="FFFFFF"/>
        <w:tabs>
          <w:tab w:val="left" w:pos="691"/>
        </w:tabs>
        <w:spacing w:line="322" w:lineRule="exact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-Заместитель руководителя</w:t>
      </w:r>
      <w:r w:rsidRPr="0078574E">
        <w:rPr>
          <w:sz w:val="28"/>
          <w:szCs w:val="28"/>
        </w:rPr>
        <w:t xml:space="preserve"> – Зам. директора по безопасности Кравцова Т.Ю.</w:t>
      </w:r>
    </w:p>
    <w:p w:rsidR="0078574E" w:rsidRDefault="0078574E" w:rsidP="0078574E">
      <w:pPr>
        <w:pStyle w:val="a3"/>
        <w:shd w:val="clear" w:color="auto" w:fill="FFFFFF"/>
        <w:tabs>
          <w:tab w:val="left" w:pos="691"/>
        </w:tabs>
        <w:spacing w:line="322" w:lineRule="exact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Члены группы:</w:t>
      </w:r>
    </w:p>
    <w:p w:rsidR="005C238D" w:rsidRDefault="005C238D" w:rsidP="0078574E">
      <w:pPr>
        <w:pStyle w:val="a3"/>
        <w:shd w:val="clear" w:color="auto" w:fill="FFFFFF"/>
        <w:tabs>
          <w:tab w:val="left" w:pos="691"/>
        </w:tabs>
        <w:spacing w:line="322" w:lineRule="exact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Зам. директора по ВР Феоктистова А.О.</w:t>
      </w:r>
    </w:p>
    <w:p w:rsidR="005C238D" w:rsidRDefault="005C238D" w:rsidP="0078574E">
      <w:pPr>
        <w:pStyle w:val="a3"/>
        <w:shd w:val="clear" w:color="auto" w:fill="FFFFFF"/>
        <w:tabs>
          <w:tab w:val="left" w:pos="691"/>
        </w:tabs>
        <w:spacing w:line="322" w:lineRule="exact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Социальный педагог </w:t>
      </w:r>
      <w:proofErr w:type="spellStart"/>
      <w:r>
        <w:rPr>
          <w:sz w:val="28"/>
          <w:szCs w:val="28"/>
        </w:rPr>
        <w:t>Крикунова</w:t>
      </w:r>
      <w:proofErr w:type="spellEnd"/>
      <w:r>
        <w:rPr>
          <w:sz w:val="28"/>
          <w:szCs w:val="28"/>
        </w:rPr>
        <w:t xml:space="preserve"> Н.А.</w:t>
      </w:r>
    </w:p>
    <w:p w:rsidR="0078574E" w:rsidRDefault="0078574E" w:rsidP="0078574E">
      <w:pPr>
        <w:pStyle w:val="a3"/>
        <w:shd w:val="clear" w:color="auto" w:fill="FFFFFF"/>
        <w:tabs>
          <w:tab w:val="left" w:pos="691"/>
        </w:tabs>
        <w:spacing w:line="322" w:lineRule="exact"/>
        <w:ind w:left="78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>. хозяйственного отдела Соколова Т.Н.</w:t>
      </w:r>
    </w:p>
    <w:p w:rsidR="00632A7A" w:rsidRDefault="00632A7A" w:rsidP="0078574E">
      <w:pPr>
        <w:pStyle w:val="a3"/>
        <w:shd w:val="clear" w:color="auto" w:fill="FFFFFF"/>
        <w:tabs>
          <w:tab w:val="left" w:pos="691"/>
        </w:tabs>
        <w:spacing w:line="322" w:lineRule="exact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Комендант колледжа </w:t>
      </w:r>
      <w:proofErr w:type="spellStart"/>
      <w:r>
        <w:rPr>
          <w:sz w:val="28"/>
          <w:szCs w:val="28"/>
        </w:rPr>
        <w:t>Долгунова</w:t>
      </w:r>
      <w:proofErr w:type="spellEnd"/>
      <w:r>
        <w:rPr>
          <w:sz w:val="28"/>
          <w:szCs w:val="28"/>
        </w:rPr>
        <w:t xml:space="preserve"> Л.Ф.</w:t>
      </w:r>
    </w:p>
    <w:p w:rsidR="00632A7A" w:rsidRDefault="00632A7A" w:rsidP="0078574E">
      <w:pPr>
        <w:pStyle w:val="a3"/>
        <w:shd w:val="clear" w:color="auto" w:fill="FFFFFF"/>
        <w:tabs>
          <w:tab w:val="left" w:pos="691"/>
        </w:tabs>
        <w:spacing w:line="322" w:lineRule="exact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Комендант общежития Смирнова О.Н.</w:t>
      </w:r>
    </w:p>
    <w:p w:rsidR="005C238D" w:rsidRDefault="005C238D" w:rsidP="0078574E">
      <w:pPr>
        <w:pStyle w:val="a3"/>
        <w:shd w:val="clear" w:color="auto" w:fill="FFFFFF"/>
        <w:tabs>
          <w:tab w:val="left" w:pos="691"/>
        </w:tabs>
        <w:spacing w:line="322" w:lineRule="exact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ОБЖ Воронина Н.Я.</w:t>
      </w:r>
    </w:p>
    <w:p w:rsidR="0078574E" w:rsidRPr="008D4994" w:rsidRDefault="005C238D" w:rsidP="008D4994">
      <w:pPr>
        <w:pStyle w:val="a3"/>
        <w:shd w:val="clear" w:color="auto" w:fill="FFFFFF"/>
        <w:tabs>
          <w:tab w:val="left" w:pos="691"/>
        </w:tabs>
        <w:spacing w:line="322" w:lineRule="exact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 </w:t>
      </w:r>
      <w:r w:rsidR="00E3311F">
        <w:rPr>
          <w:sz w:val="28"/>
          <w:szCs w:val="28"/>
        </w:rPr>
        <w:t xml:space="preserve">ОБЖ, БЖД </w:t>
      </w:r>
      <w:proofErr w:type="spellStart"/>
      <w:r>
        <w:rPr>
          <w:sz w:val="28"/>
          <w:szCs w:val="28"/>
        </w:rPr>
        <w:t>Демьяненко</w:t>
      </w:r>
      <w:proofErr w:type="spellEnd"/>
      <w:r>
        <w:rPr>
          <w:sz w:val="28"/>
          <w:szCs w:val="28"/>
        </w:rPr>
        <w:t xml:space="preserve"> Ю.В.</w:t>
      </w:r>
    </w:p>
    <w:p w:rsidR="00E3311F" w:rsidRDefault="00E3311F" w:rsidP="005C238D">
      <w:pPr>
        <w:pStyle w:val="a3"/>
        <w:numPr>
          <w:ilvl w:val="0"/>
          <w:numId w:val="2"/>
        </w:numPr>
        <w:shd w:val="clear" w:color="auto" w:fill="FFFFFF"/>
        <w:tabs>
          <w:tab w:val="left" w:pos="643"/>
        </w:tabs>
        <w:spacing w:line="322" w:lineRule="exac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Утвердить С</w:t>
      </w:r>
      <w:r w:rsidR="005C238D">
        <w:rPr>
          <w:color w:val="000000"/>
          <w:spacing w:val="1"/>
          <w:sz w:val="28"/>
          <w:szCs w:val="28"/>
        </w:rPr>
        <w:t>истему работы по противодействию</w:t>
      </w:r>
      <w:r>
        <w:rPr>
          <w:color w:val="000000"/>
          <w:spacing w:val="1"/>
          <w:sz w:val="28"/>
          <w:szCs w:val="28"/>
        </w:rPr>
        <w:t xml:space="preserve"> терроризму и экстремизму в ГБПОУ РО «ККПТ» (приложение 1).</w:t>
      </w:r>
    </w:p>
    <w:p w:rsidR="00E3311F" w:rsidRDefault="00E3311F" w:rsidP="005C238D">
      <w:pPr>
        <w:pStyle w:val="a3"/>
        <w:numPr>
          <w:ilvl w:val="0"/>
          <w:numId w:val="2"/>
        </w:numPr>
        <w:shd w:val="clear" w:color="auto" w:fill="FFFFFF"/>
        <w:tabs>
          <w:tab w:val="left" w:pos="643"/>
        </w:tabs>
        <w:spacing w:line="322" w:lineRule="exac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Утвердить Положение </w:t>
      </w:r>
      <w:proofErr w:type="gramStart"/>
      <w:r>
        <w:rPr>
          <w:color w:val="000000"/>
          <w:spacing w:val="1"/>
          <w:sz w:val="28"/>
          <w:szCs w:val="28"/>
        </w:rPr>
        <w:t>о</w:t>
      </w:r>
      <w:proofErr w:type="gramEnd"/>
      <w:r>
        <w:rPr>
          <w:color w:val="000000"/>
          <w:spacing w:val="1"/>
          <w:sz w:val="28"/>
          <w:szCs w:val="28"/>
        </w:rPr>
        <w:t xml:space="preserve"> антитеррористической группе (приложение 2)</w:t>
      </w:r>
    </w:p>
    <w:p w:rsidR="008420E0" w:rsidRPr="005C238D" w:rsidRDefault="00E3311F" w:rsidP="005C238D">
      <w:pPr>
        <w:pStyle w:val="a3"/>
        <w:numPr>
          <w:ilvl w:val="0"/>
          <w:numId w:val="2"/>
        </w:numPr>
        <w:shd w:val="clear" w:color="auto" w:fill="FFFFFF"/>
        <w:tabs>
          <w:tab w:val="left" w:pos="643"/>
        </w:tabs>
        <w:spacing w:line="322" w:lineRule="exac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proofErr w:type="gramStart"/>
      <w:r w:rsidR="008420E0" w:rsidRPr="005C238D">
        <w:rPr>
          <w:color w:val="000000"/>
          <w:spacing w:val="1"/>
          <w:sz w:val="28"/>
          <w:szCs w:val="28"/>
        </w:rPr>
        <w:t>Контроль за</w:t>
      </w:r>
      <w:proofErr w:type="gramEnd"/>
      <w:r w:rsidR="008420E0" w:rsidRPr="005C238D">
        <w:rPr>
          <w:color w:val="000000"/>
          <w:spacing w:val="1"/>
          <w:sz w:val="28"/>
          <w:szCs w:val="28"/>
        </w:rPr>
        <w:t xml:space="preserve"> исполнением приказа возлагаю на себя.</w:t>
      </w:r>
    </w:p>
    <w:p w:rsidR="008D4994" w:rsidRDefault="008420E0" w:rsidP="00E3311F">
      <w:pPr>
        <w:shd w:val="clear" w:color="auto" w:fill="FFFFFF"/>
        <w:tabs>
          <w:tab w:val="left" w:pos="4896"/>
          <w:tab w:val="left" w:pos="7147"/>
        </w:tabs>
        <w:spacing w:before="326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Директор ГБПОУ  РО «ККПТ»</w:t>
      </w:r>
      <w:r>
        <w:rPr>
          <w:color w:val="000000"/>
          <w:sz w:val="28"/>
          <w:szCs w:val="28"/>
        </w:rPr>
        <w:tab/>
      </w:r>
      <w:r w:rsidR="008D4994">
        <w:rPr>
          <w:color w:val="000000"/>
          <w:sz w:val="28"/>
          <w:szCs w:val="28"/>
        </w:rPr>
        <w:t xml:space="preserve">   </w:t>
      </w:r>
      <w:r>
        <w:rPr>
          <w:i/>
          <w:iCs/>
          <w:color w:val="000000"/>
          <w:sz w:val="28"/>
          <w:szCs w:val="28"/>
        </w:rPr>
        <w:tab/>
      </w:r>
      <w:r w:rsidR="00E3311F">
        <w:rPr>
          <w:color w:val="000000"/>
          <w:spacing w:val="-2"/>
          <w:sz w:val="28"/>
          <w:szCs w:val="28"/>
        </w:rPr>
        <w:t>Г.Ю. Вакулина.</w:t>
      </w:r>
    </w:p>
    <w:p w:rsidR="008420E0" w:rsidRPr="008D4994" w:rsidRDefault="008420E0" w:rsidP="00E3311F">
      <w:pPr>
        <w:shd w:val="clear" w:color="auto" w:fill="FFFFFF"/>
        <w:tabs>
          <w:tab w:val="left" w:pos="4896"/>
          <w:tab w:val="left" w:pos="7147"/>
        </w:tabs>
        <w:spacing w:before="326"/>
        <w:rPr>
          <w:color w:val="000000"/>
          <w:spacing w:val="-2"/>
        </w:rPr>
      </w:pPr>
      <w:r w:rsidRPr="008D4994">
        <w:rPr>
          <w:color w:val="000000"/>
        </w:rPr>
        <w:lastRenderedPageBreak/>
        <w:t>Исполнитель: Кравцова Т.Ю.</w:t>
      </w:r>
    </w:p>
    <w:p w:rsidR="008420E0" w:rsidRDefault="008420E0" w:rsidP="008420E0">
      <w:pPr>
        <w:shd w:val="clear" w:color="auto" w:fill="FFFFFF"/>
        <w:spacing w:line="322" w:lineRule="exact"/>
        <w:ind w:left="307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 xml:space="preserve">С приказом </w:t>
      </w:r>
      <w:proofErr w:type="gramStart"/>
      <w:r>
        <w:rPr>
          <w:bCs/>
          <w:iCs/>
          <w:color w:val="000000"/>
          <w:spacing w:val="-1"/>
          <w:sz w:val="28"/>
          <w:szCs w:val="28"/>
        </w:rPr>
        <w:t>ознакомлены</w:t>
      </w:r>
      <w:proofErr w:type="gramEnd"/>
      <w:r>
        <w:rPr>
          <w:bCs/>
          <w:iCs/>
          <w:color w:val="000000"/>
          <w:spacing w:val="-1"/>
          <w:sz w:val="28"/>
          <w:szCs w:val="28"/>
        </w:rPr>
        <w:t>:</w:t>
      </w:r>
    </w:p>
    <w:p w:rsidR="008420E0" w:rsidRDefault="008D4994" w:rsidP="008420E0">
      <w:pPr>
        <w:shd w:val="clear" w:color="auto" w:fill="FFFFFF"/>
        <w:spacing w:line="322" w:lineRule="exact"/>
        <w:ind w:left="307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Кравцова Т.Ю.</w:t>
      </w:r>
    </w:p>
    <w:p w:rsidR="008D4994" w:rsidRDefault="008D4994" w:rsidP="008420E0">
      <w:pPr>
        <w:shd w:val="clear" w:color="auto" w:fill="FFFFFF"/>
        <w:spacing w:line="322" w:lineRule="exact"/>
        <w:ind w:left="307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Феоктистова А.О.</w:t>
      </w:r>
    </w:p>
    <w:p w:rsidR="008D4994" w:rsidRDefault="008D4994" w:rsidP="008420E0">
      <w:pPr>
        <w:shd w:val="clear" w:color="auto" w:fill="FFFFFF"/>
        <w:spacing w:line="322" w:lineRule="exact"/>
        <w:ind w:left="307"/>
        <w:rPr>
          <w:bCs/>
          <w:iCs/>
          <w:color w:val="000000"/>
          <w:spacing w:val="-1"/>
          <w:sz w:val="28"/>
          <w:szCs w:val="28"/>
        </w:rPr>
      </w:pPr>
      <w:proofErr w:type="spellStart"/>
      <w:r>
        <w:rPr>
          <w:bCs/>
          <w:iCs/>
          <w:color w:val="000000"/>
          <w:spacing w:val="-1"/>
          <w:sz w:val="28"/>
          <w:szCs w:val="28"/>
        </w:rPr>
        <w:t>Крикунова</w:t>
      </w:r>
      <w:proofErr w:type="spellEnd"/>
      <w:r>
        <w:rPr>
          <w:bCs/>
          <w:iCs/>
          <w:color w:val="000000"/>
          <w:spacing w:val="-1"/>
          <w:sz w:val="28"/>
          <w:szCs w:val="28"/>
        </w:rPr>
        <w:t xml:space="preserve"> Н.А.</w:t>
      </w:r>
    </w:p>
    <w:p w:rsidR="008D4994" w:rsidRDefault="008D4994" w:rsidP="008420E0">
      <w:pPr>
        <w:shd w:val="clear" w:color="auto" w:fill="FFFFFF"/>
        <w:spacing w:line="322" w:lineRule="exact"/>
        <w:ind w:left="307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Соколова Т.Н.</w:t>
      </w:r>
    </w:p>
    <w:p w:rsidR="00632A7A" w:rsidRDefault="00632A7A" w:rsidP="008420E0">
      <w:pPr>
        <w:shd w:val="clear" w:color="auto" w:fill="FFFFFF"/>
        <w:spacing w:line="322" w:lineRule="exact"/>
        <w:ind w:left="307"/>
        <w:rPr>
          <w:bCs/>
          <w:iCs/>
          <w:color w:val="000000"/>
          <w:spacing w:val="-1"/>
          <w:sz w:val="28"/>
          <w:szCs w:val="28"/>
        </w:rPr>
      </w:pPr>
      <w:proofErr w:type="spellStart"/>
      <w:r>
        <w:rPr>
          <w:bCs/>
          <w:iCs/>
          <w:color w:val="000000"/>
          <w:spacing w:val="-1"/>
          <w:sz w:val="28"/>
          <w:szCs w:val="28"/>
        </w:rPr>
        <w:t>Долгунова</w:t>
      </w:r>
      <w:proofErr w:type="spellEnd"/>
      <w:r>
        <w:rPr>
          <w:bCs/>
          <w:iCs/>
          <w:color w:val="000000"/>
          <w:spacing w:val="-1"/>
          <w:sz w:val="28"/>
          <w:szCs w:val="28"/>
        </w:rPr>
        <w:t xml:space="preserve"> Л.Ф.</w:t>
      </w:r>
    </w:p>
    <w:p w:rsidR="00632A7A" w:rsidRDefault="00632A7A" w:rsidP="008420E0">
      <w:pPr>
        <w:shd w:val="clear" w:color="auto" w:fill="FFFFFF"/>
        <w:spacing w:line="322" w:lineRule="exact"/>
        <w:ind w:left="307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Смирнова О.Н.</w:t>
      </w:r>
    </w:p>
    <w:p w:rsidR="008D4994" w:rsidRDefault="008D4994" w:rsidP="008420E0">
      <w:pPr>
        <w:shd w:val="clear" w:color="auto" w:fill="FFFFFF"/>
        <w:spacing w:line="322" w:lineRule="exact"/>
        <w:ind w:left="307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Воронина Н.Я.</w:t>
      </w:r>
    </w:p>
    <w:p w:rsidR="008D4994" w:rsidRDefault="008D4994" w:rsidP="008420E0">
      <w:pPr>
        <w:shd w:val="clear" w:color="auto" w:fill="FFFFFF"/>
        <w:spacing w:line="322" w:lineRule="exact"/>
        <w:ind w:left="307"/>
        <w:rPr>
          <w:b/>
          <w:bCs/>
          <w:i/>
          <w:iCs/>
          <w:color w:val="000000"/>
          <w:spacing w:val="-1"/>
          <w:sz w:val="28"/>
          <w:szCs w:val="28"/>
        </w:rPr>
      </w:pPr>
      <w:proofErr w:type="spellStart"/>
      <w:r>
        <w:rPr>
          <w:bCs/>
          <w:iCs/>
          <w:color w:val="000000"/>
          <w:spacing w:val="-1"/>
          <w:sz w:val="28"/>
          <w:szCs w:val="28"/>
        </w:rPr>
        <w:t>Демьяненко</w:t>
      </w:r>
      <w:proofErr w:type="spellEnd"/>
      <w:r>
        <w:rPr>
          <w:bCs/>
          <w:iCs/>
          <w:color w:val="000000"/>
          <w:spacing w:val="-1"/>
          <w:sz w:val="28"/>
          <w:szCs w:val="28"/>
        </w:rPr>
        <w:t xml:space="preserve"> Ю.В.</w:t>
      </w:r>
    </w:p>
    <w:p w:rsidR="008420E0" w:rsidRDefault="008420E0" w:rsidP="008420E0">
      <w:pPr>
        <w:shd w:val="clear" w:color="auto" w:fill="FFFFFF"/>
        <w:spacing w:line="322" w:lineRule="exact"/>
        <w:ind w:left="307"/>
        <w:rPr>
          <w:b/>
          <w:bCs/>
          <w:i/>
          <w:iCs/>
          <w:color w:val="000000"/>
          <w:spacing w:val="-1"/>
          <w:sz w:val="28"/>
          <w:szCs w:val="28"/>
        </w:rPr>
      </w:pPr>
    </w:p>
    <w:p w:rsidR="008420E0" w:rsidRDefault="008420E0" w:rsidP="008420E0">
      <w:pPr>
        <w:shd w:val="clear" w:color="auto" w:fill="FFFFFF"/>
        <w:spacing w:line="322" w:lineRule="exact"/>
        <w:ind w:left="307"/>
        <w:rPr>
          <w:b/>
          <w:bCs/>
          <w:i/>
          <w:iCs/>
          <w:color w:val="000000"/>
          <w:spacing w:val="-1"/>
          <w:sz w:val="28"/>
          <w:szCs w:val="28"/>
        </w:rPr>
      </w:pPr>
    </w:p>
    <w:p w:rsidR="008420E0" w:rsidRDefault="008420E0" w:rsidP="008420E0">
      <w:pPr>
        <w:shd w:val="clear" w:color="auto" w:fill="FFFFFF"/>
        <w:spacing w:line="322" w:lineRule="exact"/>
        <w:ind w:left="307"/>
        <w:rPr>
          <w:b/>
          <w:bCs/>
          <w:i/>
          <w:iCs/>
          <w:color w:val="000000"/>
          <w:spacing w:val="-1"/>
          <w:sz w:val="28"/>
          <w:szCs w:val="28"/>
        </w:rPr>
      </w:pPr>
    </w:p>
    <w:p w:rsidR="008420E0" w:rsidRDefault="008420E0" w:rsidP="008420E0">
      <w:pPr>
        <w:shd w:val="clear" w:color="auto" w:fill="FFFFFF"/>
        <w:spacing w:line="322" w:lineRule="exact"/>
        <w:ind w:left="307"/>
        <w:rPr>
          <w:b/>
          <w:bCs/>
          <w:i/>
          <w:iCs/>
          <w:color w:val="000000"/>
          <w:spacing w:val="-1"/>
          <w:sz w:val="28"/>
          <w:szCs w:val="28"/>
        </w:rPr>
      </w:pPr>
    </w:p>
    <w:p w:rsidR="008420E0" w:rsidRDefault="008420E0" w:rsidP="008420E0">
      <w:pPr>
        <w:shd w:val="clear" w:color="auto" w:fill="FFFFFF"/>
        <w:spacing w:line="322" w:lineRule="exact"/>
        <w:ind w:left="307"/>
        <w:rPr>
          <w:b/>
          <w:bCs/>
          <w:i/>
          <w:iCs/>
          <w:color w:val="000000"/>
          <w:spacing w:val="-1"/>
          <w:sz w:val="28"/>
          <w:szCs w:val="28"/>
        </w:rPr>
      </w:pPr>
    </w:p>
    <w:p w:rsidR="008420E0" w:rsidRDefault="008420E0" w:rsidP="008420E0">
      <w:pPr>
        <w:shd w:val="clear" w:color="auto" w:fill="FFFFFF"/>
        <w:spacing w:line="322" w:lineRule="exact"/>
        <w:ind w:left="307"/>
        <w:rPr>
          <w:b/>
          <w:bCs/>
          <w:i/>
          <w:iCs/>
          <w:color w:val="000000"/>
          <w:spacing w:val="-1"/>
          <w:sz w:val="28"/>
          <w:szCs w:val="28"/>
        </w:rPr>
      </w:pPr>
    </w:p>
    <w:p w:rsidR="00843858" w:rsidRDefault="00843858"/>
    <w:sectPr w:rsidR="00843858" w:rsidSect="00843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D6AE8"/>
    <w:multiLevelType w:val="hybridMultilevel"/>
    <w:tmpl w:val="2DBE196A"/>
    <w:lvl w:ilvl="0" w:tplc="EB407B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DF8195B"/>
    <w:multiLevelType w:val="hybridMultilevel"/>
    <w:tmpl w:val="0CB01876"/>
    <w:lvl w:ilvl="0" w:tplc="4FC2462A">
      <w:start w:val="1"/>
      <w:numFmt w:val="decimal"/>
      <w:lvlText w:val="%1."/>
      <w:lvlJc w:val="left"/>
      <w:pPr>
        <w:ind w:left="1076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0E0"/>
    <w:rsid w:val="005C238D"/>
    <w:rsid w:val="00632A7A"/>
    <w:rsid w:val="0078574E"/>
    <w:rsid w:val="008420E0"/>
    <w:rsid w:val="00843858"/>
    <w:rsid w:val="008540DB"/>
    <w:rsid w:val="008D4994"/>
    <w:rsid w:val="00E3311F"/>
    <w:rsid w:val="00F34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7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9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2002-01-01T21:46:00Z</cp:lastPrinted>
  <dcterms:created xsi:type="dcterms:W3CDTF">2016-12-01T08:26:00Z</dcterms:created>
  <dcterms:modified xsi:type="dcterms:W3CDTF">2002-01-01T21:48:00Z</dcterms:modified>
</cp:coreProperties>
</file>